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e1af2686d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5b793d0a3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8192ba42d400b" /><Relationship Type="http://schemas.openxmlformats.org/officeDocument/2006/relationships/numbering" Target="/word/numbering.xml" Id="Ra25b2d95688a43c2" /><Relationship Type="http://schemas.openxmlformats.org/officeDocument/2006/relationships/settings" Target="/word/settings.xml" Id="R7da949fe114f4ffe" /><Relationship Type="http://schemas.openxmlformats.org/officeDocument/2006/relationships/image" Target="/word/media/1cb700ac-65a0-4005-8c8c-d750560024c1.png" Id="R9735b793d0a34ede" /></Relationships>
</file>