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e16376853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9a078934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7587ed1148af" /><Relationship Type="http://schemas.openxmlformats.org/officeDocument/2006/relationships/numbering" Target="/word/numbering.xml" Id="Rc2159eed7d76486a" /><Relationship Type="http://schemas.openxmlformats.org/officeDocument/2006/relationships/settings" Target="/word/settings.xml" Id="R40c840633486411c" /><Relationship Type="http://schemas.openxmlformats.org/officeDocument/2006/relationships/image" Target="/word/media/bd189e87-e6cb-435e-a139-2b35068528fa.png" Id="Reb59a078934d4d6f" /></Relationships>
</file>