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867a24fc3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f3314014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baffb62b14659" /><Relationship Type="http://schemas.openxmlformats.org/officeDocument/2006/relationships/numbering" Target="/word/numbering.xml" Id="Raece67e419f24b0f" /><Relationship Type="http://schemas.openxmlformats.org/officeDocument/2006/relationships/settings" Target="/word/settings.xml" Id="R0092eaf4a3ec46fe" /><Relationship Type="http://schemas.openxmlformats.org/officeDocument/2006/relationships/image" Target="/word/media/d68b7def-9058-4bcb-aa1e-c55a908fa241.png" Id="R29df331401464d49" /></Relationships>
</file>