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6a513bb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3da0563fb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Riego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d48f6e37f4604" /><Relationship Type="http://schemas.openxmlformats.org/officeDocument/2006/relationships/numbering" Target="/word/numbering.xml" Id="R7eaa9116e5164ab8" /><Relationship Type="http://schemas.openxmlformats.org/officeDocument/2006/relationships/settings" Target="/word/settings.xml" Id="R8ea56da6b9784a5f" /><Relationship Type="http://schemas.openxmlformats.org/officeDocument/2006/relationships/image" Target="/word/media/ce1e8242-6152-4686-a2cd-35c659e2f1a7.png" Id="R0633da0563fb487d" /></Relationships>
</file>