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9f4cafb1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ea6e7839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Rielves,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724be1654735" /><Relationship Type="http://schemas.openxmlformats.org/officeDocument/2006/relationships/numbering" Target="/word/numbering.xml" Id="Rb1f316aa19984587" /><Relationship Type="http://schemas.openxmlformats.org/officeDocument/2006/relationships/settings" Target="/word/settings.xml" Id="R3e22346711174f10" /><Relationship Type="http://schemas.openxmlformats.org/officeDocument/2006/relationships/image" Target="/word/media/8687cdca-d857-4aaf-814d-4e5e67f9697c.png" Id="R7c4dea6e7839440c" /></Relationships>
</file>