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dd221bd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97a3373c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Riestra y San Cristobal,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81031780a4d98" /><Relationship Type="http://schemas.openxmlformats.org/officeDocument/2006/relationships/numbering" Target="/word/numbering.xml" Id="R397237547f344dee" /><Relationship Type="http://schemas.openxmlformats.org/officeDocument/2006/relationships/settings" Target="/word/settings.xml" Id="Racffa2116f2b41a8" /><Relationship Type="http://schemas.openxmlformats.org/officeDocument/2006/relationships/image" Target="/word/media/d6e1a6ab-a454-4ea2-ab35-95ee75e1720a.png" Id="Rd3197a3373c247cd" /></Relationships>
</file>