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f545810ee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fd37b97d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Riodecoba,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4e7c184ee4ce7" /><Relationship Type="http://schemas.openxmlformats.org/officeDocument/2006/relationships/numbering" Target="/word/numbering.xml" Id="R507c764b861b4983" /><Relationship Type="http://schemas.openxmlformats.org/officeDocument/2006/relationships/settings" Target="/word/settings.xml" Id="R046827deb0714ed9" /><Relationship Type="http://schemas.openxmlformats.org/officeDocument/2006/relationships/image" Target="/word/media/781ed2c2-2836-4237-9da7-db91c3faf255.png" Id="R35f4fd37b97d414b" /></Relationships>
</file>