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7cd6545d5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12c4c7721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Riodeva,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cae8a4f294778" /><Relationship Type="http://schemas.openxmlformats.org/officeDocument/2006/relationships/numbering" Target="/word/numbering.xml" Id="Rafbfb16a8335423f" /><Relationship Type="http://schemas.openxmlformats.org/officeDocument/2006/relationships/settings" Target="/word/settings.xml" Id="Rb56147e6cc1247d7" /><Relationship Type="http://schemas.openxmlformats.org/officeDocument/2006/relationships/image" Target="/word/media/dc6dd98d-b81d-4544-8016-af367e45126c.png" Id="Rab412c4c77214620" /></Relationships>
</file>