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73621138e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1437e8c00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Robledo de Fenar,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7d6a22b3f49d6" /><Relationship Type="http://schemas.openxmlformats.org/officeDocument/2006/relationships/numbering" Target="/word/numbering.xml" Id="R1fe9e7e7225d4ed0" /><Relationship Type="http://schemas.openxmlformats.org/officeDocument/2006/relationships/settings" Target="/word/settings.xml" Id="R67a8154880da4640" /><Relationship Type="http://schemas.openxmlformats.org/officeDocument/2006/relationships/image" Target="/word/media/fae07969-5f29-4a7d-a336-d63e177dec80.png" Id="R2941437e8c0042d8" /></Relationships>
</file>