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d669176c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485dacbb4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1d0f84a5e4981" /><Relationship Type="http://schemas.openxmlformats.org/officeDocument/2006/relationships/numbering" Target="/word/numbering.xml" Id="Rd454159052f34ac0" /><Relationship Type="http://schemas.openxmlformats.org/officeDocument/2006/relationships/settings" Target="/word/settings.xml" Id="R5c3b0ad030254014" /><Relationship Type="http://schemas.openxmlformats.org/officeDocument/2006/relationships/image" Target="/word/media/ba47feec-59b4-491f-b060-4db6f6405979.png" Id="R4a2485dacbb44e33" /></Relationships>
</file>