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11b786c15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746a96859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Romanillos,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87bdef2f34050" /><Relationship Type="http://schemas.openxmlformats.org/officeDocument/2006/relationships/numbering" Target="/word/numbering.xml" Id="R97942291a1d74cf4" /><Relationship Type="http://schemas.openxmlformats.org/officeDocument/2006/relationships/settings" Target="/word/settings.xml" Id="R4fee176598234619" /><Relationship Type="http://schemas.openxmlformats.org/officeDocument/2006/relationships/image" Target="/word/media/08778e9d-eb2d-4ec2-aee3-150a3c653109.png" Id="R303746a968594ef8" /></Relationships>
</file>