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c3bc4ff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12597816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4dd28c13d4eab" /><Relationship Type="http://schemas.openxmlformats.org/officeDocument/2006/relationships/numbering" Target="/word/numbering.xml" Id="R78d4fafc84e34cec" /><Relationship Type="http://schemas.openxmlformats.org/officeDocument/2006/relationships/settings" Target="/word/settings.xml" Id="R434bcc208c4643af" /><Relationship Type="http://schemas.openxmlformats.org/officeDocument/2006/relationships/image" Target="/word/media/def941fc-a864-4d07-b5ca-d1dd64db8a2f.png" Id="Rcc012597816342d9" /></Relationships>
</file>