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ae870f599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fff14563e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265236c4d4212" /><Relationship Type="http://schemas.openxmlformats.org/officeDocument/2006/relationships/numbering" Target="/word/numbering.xml" Id="R06e232d9a19442fb" /><Relationship Type="http://schemas.openxmlformats.org/officeDocument/2006/relationships/settings" Target="/word/settings.xml" Id="Rd3517ad40b9c40a1" /><Relationship Type="http://schemas.openxmlformats.org/officeDocument/2006/relationships/image" Target="/word/media/3e54c942-4626-440c-ae06-2f6f2721b27d.png" Id="R685fff14563e4d1b" /></Relationships>
</file>