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2487c8fa6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c644b7dc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217d9169f4c5a" /><Relationship Type="http://schemas.openxmlformats.org/officeDocument/2006/relationships/numbering" Target="/word/numbering.xml" Id="Rfc5cd222ff154013" /><Relationship Type="http://schemas.openxmlformats.org/officeDocument/2006/relationships/settings" Target="/word/settings.xml" Id="R470bb27674704f2b" /><Relationship Type="http://schemas.openxmlformats.org/officeDocument/2006/relationships/image" Target="/word/media/f54dfa73-7ff9-4984-8f19-90abcbf428a5.png" Id="R932ec644b7dc4b86" /></Relationships>
</file>