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975fed0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2056d3d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d1f862f4481c" /><Relationship Type="http://schemas.openxmlformats.org/officeDocument/2006/relationships/numbering" Target="/word/numbering.xml" Id="R61bdb40a56dd49bb" /><Relationship Type="http://schemas.openxmlformats.org/officeDocument/2006/relationships/settings" Target="/word/settings.xml" Id="R1a3022d9f43648fe" /><Relationship Type="http://schemas.openxmlformats.org/officeDocument/2006/relationships/image" Target="/word/media/1b4e5a59-7b60-4c45-a731-e29fb905681b.png" Id="R8ebe2056d3da4aac" /></Relationships>
</file>