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54f105c58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0aed8c27a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Sacromonte,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feaafa009450d" /><Relationship Type="http://schemas.openxmlformats.org/officeDocument/2006/relationships/numbering" Target="/word/numbering.xml" Id="R70052ce4bb514e62" /><Relationship Type="http://schemas.openxmlformats.org/officeDocument/2006/relationships/settings" Target="/word/settings.xml" Id="Rf36e478e406a4989" /><Relationship Type="http://schemas.openxmlformats.org/officeDocument/2006/relationships/image" Target="/word/media/3bef8b64-ddd5-4e81-9875-797b9abe08ec.png" Id="R48d0aed8c27a4882" /></Relationships>
</file>