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cceae5edb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511193681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Sales de Llierca,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48c2c5a554631" /><Relationship Type="http://schemas.openxmlformats.org/officeDocument/2006/relationships/numbering" Target="/word/numbering.xml" Id="R71c151af38524449" /><Relationship Type="http://schemas.openxmlformats.org/officeDocument/2006/relationships/settings" Target="/word/settings.xml" Id="R6669eb02ed5f44d2" /><Relationship Type="http://schemas.openxmlformats.org/officeDocument/2006/relationships/image" Target="/word/media/53175804-56a1-4e12-8eb0-bd43ab3c7840.png" Id="R35451119368140dc" /></Relationships>
</file>