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6895ca7ee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878988f0a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Samir de los Canos,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d6de83f164650" /><Relationship Type="http://schemas.openxmlformats.org/officeDocument/2006/relationships/numbering" Target="/word/numbering.xml" Id="Rcecd301a47404ae6" /><Relationship Type="http://schemas.openxmlformats.org/officeDocument/2006/relationships/settings" Target="/word/settings.xml" Id="Rb8c9e508a2114d5d" /><Relationship Type="http://schemas.openxmlformats.org/officeDocument/2006/relationships/image" Target="/word/media/b7a5ba44-7c24-4757-89c4-5aea66b50bf9.png" Id="Ra2d878988f0a4099" /></Relationships>
</file>