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dd2fba49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0c775d77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Clodio,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a982031404e3f" /><Relationship Type="http://schemas.openxmlformats.org/officeDocument/2006/relationships/numbering" Target="/word/numbering.xml" Id="Rcdc9f8b7c1ae45c5" /><Relationship Type="http://schemas.openxmlformats.org/officeDocument/2006/relationships/settings" Target="/word/settings.xml" Id="R5b7f462eff90431a" /><Relationship Type="http://schemas.openxmlformats.org/officeDocument/2006/relationships/image" Target="/word/media/82fdee49-8b8a-4362-ac8c-7945b9421aa8.png" Id="R139b0c775d774823" /></Relationships>
</file>