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f06204a53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558d8aeb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 de la Mata,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bd378a68c429b" /><Relationship Type="http://schemas.openxmlformats.org/officeDocument/2006/relationships/numbering" Target="/word/numbering.xml" Id="R7b37b4710b2d4e67" /><Relationship Type="http://schemas.openxmlformats.org/officeDocument/2006/relationships/settings" Target="/word/settings.xml" Id="Rad41beb8d47940df" /><Relationship Type="http://schemas.openxmlformats.org/officeDocument/2006/relationships/image" Target="/word/media/e37a69c9-22ea-4856-a6f4-5fe46219b3eb.png" Id="Rf457558d8aeb4668" /></Relationships>
</file>