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5d888c1a9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b92413dbc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 de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9d5b0e5a44949" /><Relationship Type="http://schemas.openxmlformats.org/officeDocument/2006/relationships/numbering" Target="/word/numbering.xml" Id="Rabe0e76731244728" /><Relationship Type="http://schemas.openxmlformats.org/officeDocument/2006/relationships/settings" Target="/word/settings.xml" Id="R08c3e58839074738" /><Relationship Type="http://schemas.openxmlformats.org/officeDocument/2006/relationships/image" Target="/word/media/c3f22a55-9662-42cf-8c8f-c4ea4efe6a34.png" Id="R2bfb92413dbc4496" /></Relationships>
</file>