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c6e4b5f47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14d9b2026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29f271ffe4f6b" /><Relationship Type="http://schemas.openxmlformats.org/officeDocument/2006/relationships/numbering" Target="/word/numbering.xml" Id="R894fc120a8744475" /><Relationship Type="http://schemas.openxmlformats.org/officeDocument/2006/relationships/settings" Target="/word/settings.xml" Id="Rbf45302e7bea4fc9" /><Relationship Type="http://schemas.openxmlformats.org/officeDocument/2006/relationships/image" Target="/word/media/214c615f-e520-4363-8f33-d1e54f0b1fa5.png" Id="R7f214d9b20264348" /></Relationships>
</file>