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470fbd3a7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1674feefd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Sanchonuno,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0739d41f14d87" /><Relationship Type="http://schemas.openxmlformats.org/officeDocument/2006/relationships/numbering" Target="/word/numbering.xml" Id="R7425ff6e4bcf4779" /><Relationship Type="http://schemas.openxmlformats.org/officeDocument/2006/relationships/settings" Target="/word/settings.xml" Id="R91f78a8ca548477d" /><Relationship Type="http://schemas.openxmlformats.org/officeDocument/2006/relationships/image" Target="/word/media/7b329fd9-10f1-4b90-8038-9542f0e1d14f.png" Id="R6b41674feefd48e8" /></Relationships>
</file>