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5598ede7f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e1bdb6b05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Adria de Besos,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52c1c64e643ee" /><Relationship Type="http://schemas.openxmlformats.org/officeDocument/2006/relationships/numbering" Target="/word/numbering.xml" Id="R99067124142844b6" /><Relationship Type="http://schemas.openxmlformats.org/officeDocument/2006/relationships/settings" Target="/word/settings.xml" Id="R531a614f0218433e" /><Relationship Type="http://schemas.openxmlformats.org/officeDocument/2006/relationships/image" Target="/word/media/d303d8ce-cd53-4ab6-bc2b-f62d0030f234.png" Id="Re1ce1bdb6b054d6c" /></Relationships>
</file>