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c213fe356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fa7171e63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Boi de Llobregat,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fe7e9b8a44d2f" /><Relationship Type="http://schemas.openxmlformats.org/officeDocument/2006/relationships/numbering" Target="/word/numbering.xml" Id="Ra0485f564bb8427a" /><Relationship Type="http://schemas.openxmlformats.org/officeDocument/2006/relationships/settings" Target="/word/settings.xml" Id="Ra56ebf76b530474e" /><Relationship Type="http://schemas.openxmlformats.org/officeDocument/2006/relationships/image" Target="/word/media/5e804ae2-177e-4c3f-aaca-7e3c58f4116c.png" Id="R918fa7171e634d4c" /></Relationships>
</file>