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389fa3f7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34988f68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d5f9b87d478d" /><Relationship Type="http://schemas.openxmlformats.org/officeDocument/2006/relationships/numbering" Target="/word/numbering.xml" Id="R14f8966deb264267" /><Relationship Type="http://schemas.openxmlformats.org/officeDocument/2006/relationships/settings" Target="/word/settings.xml" Id="R0c49a96ea6374cf7" /><Relationship Type="http://schemas.openxmlformats.org/officeDocument/2006/relationships/image" Target="/word/media/2a4c09fe-54d7-4ad4-811e-f1f633f9bf99.png" Id="R5fe34988f68e42b5" /></Relationships>
</file>