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5f24b07c3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eb1972c2c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de Tenerife, Santa Cruz de Tenerife,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06dca86144d6b" /><Relationship Type="http://schemas.openxmlformats.org/officeDocument/2006/relationships/numbering" Target="/word/numbering.xml" Id="Rdb117a04d457423e" /><Relationship Type="http://schemas.openxmlformats.org/officeDocument/2006/relationships/settings" Target="/word/settings.xml" Id="Rb62851dc9d0f47bb" /><Relationship Type="http://schemas.openxmlformats.org/officeDocument/2006/relationships/image" Target="/word/media/39b88909-2dc5-499c-9567-fac0fa0e250c.png" Id="Re33eb1972c2c445a" /></Relationships>
</file>