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be9ea7f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bf2eb41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la Alameda,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8df0173674ee2" /><Relationship Type="http://schemas.openxmlformats.org/officeDocument/2006/relationships/numbering" Target="/word/numbering.xml" Id="Rf81c711c7dba4e93" /><Relationship Type="http://schemas.openxmlformats.org/officeDocument/2006/relationships/settings" Target="/word/settings.xml" Id="Rce6ec06819b649a6" /><Relationship Type="http://schemas.openxmlformats.org/officeDocument/2006/relationships/image" Target="/word/media/24ab5706-524c-4346-ae4b-f3f0cebcb21a.png" Id="R2fe8bf2eb4144747" /></Relationships>
</file>