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2bb7259cf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169d50308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del Monte del Condado,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3aa953cf64daa" /><Relationship Type="http://schemas.openxmlformats.org/officeDocument/2006/relationships/numbering" Target="/word/numbering.xml" Id="Ra8a4a3b0cf3a4bb8" /><Relationship Type="http://schemas.openxmlformats.org/officeDocument/2006/relationships/settings" Target="/word/settings.xml" Id="R81a4233c59274eda" /><Relationship Type="http://schemas.openxmlformats.org/officeDocument/2006/relationships/image" Target="/word/media/90a112e4-5ca8-401d-b930-ca8d46bd6d9f.png" Id="Rf5a169d50308477f" /></Relationships>
</file>