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9a1c852ae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570e818a3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cd6a42df9408c" /><Relationship Type="http://schemas.openxmlformats.org/officeDocument/2006/relationships/numbering" Target="/word/numbering.xml" Id="R6319c13bd5364e44" /><Relationship Type="http://schemas.openxmlformats.org/officeDocument/2006/relationships/settings" Target="/word/settings.xml" Id="R66092e2e2daf41fc" /><Relationship Type="http://schemas.openxmlformats.org/officeDocument/2006/relationships/image" Target="/word/media/86d00298-05d1-48d1-9c86-07d4599deec3.png" Id="R3ab570e818a349fc" /></Relationships>
</file>