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0353cb93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b3232d242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Sanxenxo,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eade7b7b64dd4" /><Relationship Type="http://schemas.openxmlformats.org/officeDocument/2006/relationships/numbering" Target="/word/numbering.xml" Id="R3b5276bbcdbf454e" /><Relationship Type="http://schemas.openxmlformats.org/officeDocument/2006/relationships/settings" Target="/word/settings.xml" Id="Re604d1d67c104443" /><Relationship Type="http://schemas.openxmlformats.org/officeDocument/2006/relationships/image" Target="/word/media/e5c1e504-d5e6-4310-869a-0576ce915870.png" Id="R4c8b3232d2424049" /></Relationships>
</file>