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9eea4d9dc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7c5e5a378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106d947024295" /><Relationship Type="http://schemas.openxmlformats.org/officeDocument/2006/relationships/numbering" Target="/word/numbering.xml" Id="R21a1bb1f26674e5a" /><Relationship Type="http://schemas.openxmlformats.org/officeDocument/2006/relationships/settings" Target="/word/settings.xml" Id="R95c7e4d767bd4e57" /><Relationship Type="http://schemas.openxmlformats.org/officeDocument/2006/relationships/image" Target="/word/media/47b7b1fb-9e15-407a-b2f7-9944d2cae6e2.png" Id="Rd907c5e5a378477c" /></Relationships>
</file>