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1734d4f0b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2242097c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8088a2a94565" /><Relationship Type="http://schemas.openxmlformats.org/officeDocument/2006/relationships/numbering" Target="/word/numbering.xml" Id="R35710a85b06a4425" /><Relationship Type="http://schemas.openxmlformats.org/officeDocument/2006/relationships/settings" Target="/word/settings.xml" Id="R8097f82253964b6c" /><Relationship Type="http://schemas.openxmlformats.org/officeDocument/2006/relationships/image" Target="/word/media/deb79dc5-505b-4052-afee-197c4bd06bed.png" Id="R74be2242097c4560" /></Relationships>
</file>