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5c5c846b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4c21fa85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Sarvise,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a415c112e444b" /><Relationship Type="http://schemas.openxmlformats.org/officeDocument/2006/relationships/numbering" Target="/word/numbering.xml" Id="R98b1319282b04e74" /><Relationship Type="http://schemas.openxmlformats.org/officeDocument/2006/relationships/settings" Target="/word/settings.xml" Id="R42b6aa9a35c046b5" /><Relationship Type="http://schemas.openxmlformats.org/officeDocument/2006/relationships/image" Target="/word/media/1663a6dd-7f4b-480d-828d-493c1b965604.png" Id="R44d4c21fa85a403f" /></Relationships>
</file>