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35a29969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147894e4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Sastago,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65f595b84e60" /><Relationship Type="http://schemas.openxmlformats.org/officeDocument/2006/relationships/numbering" Target="/word/numbering.xml" Id="R9b2d491818914b25" /><Relationship Type="http://schemas.openxmlformats.org/officeDocument/2006/relationships/settings" Target="/word/settings.xml" Id="Re87db7f5971e41fc" /><Relationship Type="http://schemas.openxmlformats.org/officeDocument/2006/relationships/image" Target="/word/media/8a893979-613a-425f-930e-03c2f3c814bd.png" Id="Rb53147894e444af3" /></Relationships>
</file>