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1db650980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6cb89262b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d2db48386479b" /><Relationship Type="http://schemas.openxmlformats.org/officeDocument/2006/relationships/numbering" Target="/word/numbering.xml" Id="R0456dad7c46c476d" /><Relationship Type="http://schemas.openxmlformats.org/officeDocument/2006/relationships/settings" Target="/word/settings.xml" Id="R0d7e73aeddb04111" /><Relationship Type="http://schemas.openxmlformats.org/officeDocument/2006/relationships/image" Target="/word/media/d3e24f94-b790-45ba-b623-7b5da89f1525.png" Id="Rbe26cb89262b4e00" /></Relationships>
</file>