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88b47f03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6724eaa79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Segoviela,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78e5ddbd47c7" /><Relationship Type="http://schemas.openxmlformats.org/officeDocument/2006/relationships/numbering" Target="/word/numbering.xml" Id="Rc9bcd1bd198041c0" /><Relationship Type="http://schemas.openxmlformats.org/officeDocument/2006/relationships/settings" Target="/word/settings.xml" Id="R00e52d1a41d849ab" /><Relationship Type="http://schemas.openxmlformats.org/officeDocument/2006/relationships/image" Target="/word/media/5554db12-75d3-4ec8-96dd-f2067f1b13c3.png" Id="Rf586724eaa794ed7" /></Relationships>
</file>