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55506b5e9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8db0b23a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66db648d34e43" /><Relationship Type="http://schemas.openxmlformats.org/officeDocument/2006/relationships/numbering" Target="/word/numbering.xml" Id="R8f3e6a698d024ed1" /><Relationship Type="http://schemas.openxmlformats.org/officeDocument/2006/relationships/settings" Target="/word/settings.xml" Id="R1f4bb90ca9b84721" /><Relationship Type="http://schemas.openxmlformats.org/officeDocument/2006/relationships/image" Target="/word/media/fb8c74df-a78e-4cbd-bf23-c18aaad3e48d.png" Id="Ra5388db0b23a43ae" /></Relationships>
</file>