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7440c61a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769e7d152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3c37b26ee42d9" /><Relationship Type="http://schemas.openxmlformats.org/officeDocument/2006/relationships/numbering" Target="/word/numbering.xml" Id="Rd997d3eb30814e95" /><Relationship Type="http://schemas.openxmlformats.org/officeDocument/2006/relationships/settings" Target="/word/settings.xml" Id="Ra89496c85fe44b70" /><Relationship Type="http://schemas.openxmlformats.org/officeDocument/2006/relationships/image" Target="/word/media/407bf106-e589-4a6b-aa4f-d4301723d223.png" Id="Rc96769e7d1524a94" /></Relationships>
</file>