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d872086cc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0702c68e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33afd5d74805" /><Relationship Type="http://schemas.openxmlformats.org/officeDocument/2006/relationships/numbering" Target="/word/numbering.xml" Id="R053e3aacd5f44008" /><Relationship Type="http://schemas.openxmlformats.org/officeDocument/2006/relationships/settings" Target="/word/settings.xml" Id="Rd5e6bf8fdef34380" /><Relationship Type="http://schemas.openxmlformats.org/officeDocument/2006/relationships/image" Target="/word/media/e23d2cb8-1d0c-4360-87bc-cb255150b509.png" Id="Rdac0702c68e6415b" /></Relationships>
</file>