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d6ea241d0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46daaf81d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3f3d59db24f0c" /><Relationship Type="http://schemas.openxmlformats.org/officeDocument/2006/relationships/numbering" Target="/word/numbering.xml" Id="Rb5a135a51d6e4732" /><Relationship Type="http://schemas.openxmlformats.org/officeDocument/2006/relationships/settings" Target="/word/settings.xml" Id="R60f145961d93475c" /><Relationship Type="http://schemas.openxmlformats.org/officeDocument/2006/relationships/image" Target="/word/media/f23aeb23-1c9b-438a-b7b3-24dbab0c0183.png" Id="Rdc246daaf81d4a6d" /></Relationships>
</file>