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d25c3baa3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174baf3fc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5804ecb104628" /><Relationship Type="http://schemas.openxmlformats.org/officeDocument/2006/relationships/numbering" Target="/word/numbering.xml" Id="R8d4f394e2b0d4f9f" /><Relationship Type="http://schemas.openxmlformats.org/officeDocument/2006/relationships/settings" Target="/word/settings.xml" Id="Rfc6b802fa1b949c6" /><Relationship Type="http://schemas.openxmlformats.org/officeDocument/2006/relationships/image" Target="/word/media/cdd69bde-c135-4a30-b978-54cabb67eee5.png" Id="Rba6174baf3fc4492" /></Relationships>
</file>