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d2fe17ea7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c9ca27eb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6f185c675493c" /><Relationship Type="http://schemas.openxmlformats.org/officeDocument/2006/relationships/numbering" Target="/word/numbering.xml" Id="R5901c7f72a8749a7" /><Relationship Type="http://schemas.openxmlformats.org/officeDocument/2006/relationships/settings" Target="/word/settings.xml" Id="R0f9acb974ba64f6a" /><Relationship Type="http://schemas.openxmlformats.org/officeDocument/2006/relationships/image" Target="/word/media/3e1eab38-6aa3-47be-b493-0b797ba06298.png" Id="R632c9ca27eb6436e" /></Relationships>
</file>