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ad1ffe80d649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408c6f79bf46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Sobrada,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f9a4508cc443d6" /><Relationship Type="http://schemas.openxmlformats.org/officeDocument/2006/relationships/numbering" Target="/word/numbering.xml" Id="R8759fcb0751a430c" /><Relationship Type="http://schemas.openxmlformats.org/officeDocument/2006/relationships/settings" Target="/word/settings.xml" Id="R9f6a8b77ed7547b9" /><Relationship Type="http://schemas.openxmlformats.org/officeDocument/2006/relationships/image" Target="/word/media/49f07e84-2e7e-41f8-9dcc-ba7b1c0e6626.png" Id="R88408c6f79bf4657" /></Relationships>
</file>