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7c17b204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409659130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Solduengo,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1ef1bada48d5" /><Relationship Type="http://schemas.openxmlformats.org/officeDocument/2006/relationships/numbering" Target="/word/numbering.xml" Id="Ra13a43dfc28a4a31" /><Relationship Type="http://schemas.openxmlformats.org/officeDocument/2006/relationships/settings" Target="/word/settings.xml" Id="R99b8ce639b054e91" /><Relationship Type="http://schemas.openxmlformats.org/officeDocument/2006/relationships/image" Target="/word/media/e630ec0f-ef08-4d8f-b91a-ee39b486f753.png" Id="R5f3409659130479e" /></Relationships>
</file>