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55124a54b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2016dc3d0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74389e18847c6" /><Relationship Type="http://schemas.openxmlformats.org/officeDocument/2006/relationships/numbering" Target="/word/numbering.xml" Id="R57ce82d46d00422f" /><Relationship Type="http://schemas.openxmlformats.org/officeDocument/2006/relationships/settings" Target="/word/settings.xml" Id="R2e6ae41e42db4e8c" /><Relationship Type="http://schemas.openxmlformats.org/officeDocument/2006/relationships/image" Target="/word/media/940c2e6b-6134-4075-8408-2153b5ae26d1.png" Id="R1d72016dc3d04127" /></Relationships>
</file>