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a81456c9f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c52efd268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Sot de Ferrer,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16beed2f7401a" /><Relationship Type="http://schemas.openxmlformats.org/officeDocument/2006/relationships/numbering" Target="/word/numbering.xml" Id="R9bcf362b1d3b42f8" /><Relationship Type="http://schemas.openxmlformats.org/officeDocument/2006/relationships/settings" Target="/word/settings.xml" Id="R5dde2184eeca44e1" /><Relationship Type="http://schemas.openxmlformats.org/officeDocument/2006/relationships/image" Target="/word/media/b456234e-6ab5-472a-8ce3-4a67f4e86964.png" Id="R8d6c52efd268416f" /></Relationships>
</file>