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e9b1a367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bdf7c88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87ceefae14568" /><Relationship Type="http://schemas.openxmlformats.org/officeDocument/2006/relationships/numbering" Target="/word/numbering.xml" Id="Rcfc7684048c84412" /><Relationship Type="http://schemas.openxmlformats.org/officeDocument/2006/relationships/settings" Target="/word/settings.xml" Id="Re3578024ba89429c" /><Relationship Type="http://schemas.openxmlformats.org/officeDocument/2006/relationships/image" Target="/word/media/c48508e1-0499-4613-b2cf-df5a18262c06.png" Id="Racdabdf7c8824df3" /></Relationships>
</file>