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0f60731d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868fa578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Tabanera de Cerrato,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365af5a0d473b" /><Relationship Type="http://schemas.openxmlformats.org/officeDocument/2006/relationships/numbering" Target="/word/numbering.xml" Id="Reae0c6c3616e4a76" /><Relationship Type="http://schemas.openxmlformats.org/officeDocument/2006/relationships/settings" Target="/word/settings.xml" Id="R7dce0cac4cac4994" /><Relationship Type="http://schemas.openxmlformats.org/officeDocument/2006/relationships/image" Target="/word/media/043e3a8b-3a1a-4502-983a-a9a4c403144c.png" Id="Rf2c0868fa5784651" /></Relationships>
</file>