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0c9f33b23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ab1310c80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Taboadela,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53102d4834642" /><Relationship Type="http://schemas.openxmlformats.org/officeDocument/2006/relationships/numbering" Target="/word/numbering.xml" Id="Rce4a6da5dd8f45ff" /><Relationship Type="http://schemas.openxmlformats.org/officeDocument/2006/relationships/settings" Target="/word/settings.xml" Id="Rae4ea67f81e7413d" /><Relationship Type="http://schemas.openxmlformats.org/officeDocument/2006/relationships/image" Target="/word/media/f88f4640-ccc3-4a05-851a-986b154c73cb.png" Id="R5c4ab1310c804d13" /></Relationships>
</file>